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5AB" w:rsidRPr="00D00E7C" w:rsidRDefault="00F505AB" w:rsidP="000F633C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00E7C">
        <w:rPr>
          <w:rFonts w:ascii="Times New Roman" w:hAnsi="Times New Roman"/>
          <w:b/>
          <w:sz w:val="24"/>
          <w:szCs w:val="24"/>
        </w:rPr>
        <w:t>Информация о выполнении представлени</w:t>
      </w:r>
      <w:r w:rsidR="000F633C">
        <w:rPr>
          <w:rFonts w:ascii="Times New Roman" w:hAnsi="Times New Roman"/>
          <w:b/>
          <w:sz w:val="24"/>
          <w:szCs w:val="24"/>
        </w:rPr>
        <w:t>я № 33</w:t>
      </w:r>
      <w:r w:rsidRPr="00D00E7C">
        <w:rPr>
          <w:rFonts w:ascii="Times New Roman" w:hAnsi="Times New Roman"/>
          <w:b/>
          <w:sz w:val="24"/>
          <w:szCs w:val="24"/>
        </w:rPr>
        <w:t>, направленн</w:t>
      </w:r>
      <w:r w:rsidR="000F633C">
        <w:rPr>
          <w:rFonts w:ascii="Times New Roman" w:hAnsi="Times New Roman"/>
          <w:b/>
          <w:sz w:val="24"/>
          <w:szCs w:val="24"/>
        </w:rPr>
        <w:t>ого</w:t>
      </w:r>
      <w:r w:rsidR="000F633C" w:rsidRPr="000F633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F633C" w:rsidRPr="000F633C">
        <w:rPr>
          <w:rFonts w:ascii="Times New Roman" w:hAnsi="Times New Roman" w:cs="Times New Roman"/>
          <w:b/>
          <w:sz w:val="24"/>
          <w:szCs w:val="24"/>
        </w:rPr>
        <w:t>ГАПОУ РБ «Колледж искусств им. П.И. Чайковского»</w:t>
      </w:r>
      <w:r w:rsidRPr="00D00E7C">
        <w:rPr>
          <w:rFonts w:ascii="Times New Roman" w:hAnsi="Times New Roman"/>
          <w:b/>
          <w:sz w:val="24"/>
          <w:szCs w:val="24"/>
        </w:rPr>
        <w:t xml:space="preserve">  по результатам контрольного мероприятия «</w:t>
      </w:r>
      <w:r w:rsidR="00D00E7C" w:rsidRPr="00D00E7C">
        <w:rPr>
          <w:rFonts w:ascii="Times New Roman" w:hAnsi="Times New Roman"/>
          <w:b/>
          <w:sz w:val="24"/>
          <w:szCs w:val="24"/>
        </w:rPr>
        <w:t>Проверка целевого и эффективного использования бюджетных средств (субсидии автономным учреждениям на иные цели), направленных на укрепление материальной технической базы в отрасли «Культура» в 2017-2018 годах</w:t>
      </w:r>
      <w:r w:rsidRPr="00D00E7C">
        <w:rPr>
          <w:rFonts w:ascii="Times New Roman" w:hAnsi="Times New Roman"/>
          <w:b/>
          <w:sz w:val="24"/>
          <w:szCs w:val="24"/>
        </w:rPr>
        <w:t>»</w:t>
      </w:r>
    </w:p>
    <w:tbl>
      <w:tblPr>
        <w:tblStyle w:val="a3"/>
        <w:tblW w:w="0" w:type="auto"/>
        <w:tblLook w:val="04A0"/>
      </w:tblPr>
      <w:tblGrid>
        <w:gridCol w:w="664"/>
        <w:gridCol w:w="5471"/>
        <w:gridCol w:w="5740"/>
        <w:gridCol w:w="1555"/>
        <w:gridCol w:w="1696"/>
      </w:tblGrid>
      <w:tr w:rsidR="0058653A" w:rsidRPr="00F505AB" w:rsidTr="00A1766C">
        <w:trPr>
          <w:trHeight w:val="711"/>
        </w:trPr>
        <w:tc>
          <w:tcPr>
            <w:tcW w:w="664" w:type="dxa"/>
          </w:tcPr>
          <w:p w:rsidR="0058653A" w:rsidRPr="00F505AB" w:rsidRDefault="0058653A" w:rsidP="00843C8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471" w:type="dxa"/>
          </w:tcPr>
          <w:p w:rsidR="0058653A" w:rsidRPr="004C58F2" w:rsidRDefault="0058653A" w:rsidP="00CA4CFC">
            <w:pPr>
              <w:ind w:left="108"/>
              <w:jc w:val="center"/>
              <w:rPr>
                <w:rFonts w:ascii="Times New Roman" w:hAnsi="Times New Roman" w:cs="Times New Roman"/>
                <w:b/>
              </w:rPr>
            </w:pPr>
            <w:r w:rsidRPr="004C58F2">
              <w:rPr>
                <w:rFonts w:ascii="Times New Roman" w:hAnsi="Times New Roman" w:cs="Times New Roman"/>
                <w:b/>
                <w:sz w:val="20"/>
                <w:szCs w:val="20"/>
              </w:rPr>
              <w:t>Представление от 31.05.2019 №33 ГАПОУ РБ «Колледж искусств им. П.И. Чайковского»</w:t>
            </w:r>
          </w:p>
        </w:tc>
        <w:tc>
          <w:tcPr>
            <w:tcW w:w="5740" w:type="dxa"/>
            <w:vAlign w:val="center"/>
          </w:tcPr>
          <w:p w:rsidR="0058653A" w:rsidRPr="00CA4CFC" w:rsidRDefault="0058653A" w:rsidP="007620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b/>
                <w:sz w:val="20"/>
                <w:szCs w:val="20"/>
              </w:rPr>
              <w:t>Исполнение</w:t>
            </w:r>
          </w:p>
        </w:tc>
        <w:tc>
          <w:tcPr>
            <w:tcW w:w="3251" w:type="dxa"/>
            <w:gridSpan w:val="2"/>
            <w:vAlign w:val="center"/>
          </w:tcPr>
          <w:p w:rsidR="0058653A" w:rsidRPr="00F505AB" w:rsidRDefault="0058653A" w:rsidP="0058653A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A4CFC">
              <w:rPr>
                <w:rFonts w:ascii="Times New Roman" w:hAnsi="Times New Roman"/>
                <w:b/>
                <w:sz w:val="20"/>
                <w:szCs w:val="20"/>
              </w:rPr>
              <w:t>Статус</w:t>
            </w:r>
          </w:p>
        </w:tc>
      </w:tr>
      <w:tr w:rsidR="0058653A" w:rsidRPr="00F505AB" w:rsidTr="00F505AB">
        <w:trPr>
          <w:trHeight w:val="711"/>
        </w:trPr>
        <w:tc>
          <w:tcPr>
            <w:tcW w:w="664" w:type="dxa"/>
          </w:tcPr>
          <w:p w:rsidR="0058653A" w:rsidRPr="00F505AB" w:rsidRDefault="0058653A" w:rsidP="00843C8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71" w:type="dxa"/>
          </w:tcPr>
          <w:p w:rsidR="0058653A" w:rsidRPr="00CA4CFC" w:rsidRDefault="0058653A" w:rsidP="00B07A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Рассмотреть результаты проведенной проверки на заседании Наблюдательного совета ГАПОУ РБ «Колледж искусств им. П.И. Чайковского».</w:t>
            </w:r>
          </w:p>
        </w:tc>
        <w:tc>
          <w:tcPr>
            <w:tcW w:w="5740" w:type="dxa"/>
          </w:tcPr>
          <w:p w:rsidR="0058653A" w:rsidRPr="00EF4F14" w:rsidRDefault="0058653A" w:rsidP="006411DD">
            <w:pPr>
              <w:tabs>
                <w:tab w:val="left" w:pos="151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4F14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Результаты проведенной проверки были рассмотрены на Наблюдательном совете Колледжа 11 июня 2019 года (протокол № 4 от 11.06.2019).  </w:t>
            </w:r>
          </w:p>
        </w:tc>
        <w:tc>
          <w:tcPr>
            <w:tcW w:w="1555" w:type="dxa"/>
          </w:tcPr>
          <w:p w:rsidR="0058653A" w:rsidRPr="001A3A5B" w:rsidRDefault="0058653A" w:rsidP="0041027B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696" w:type="dxa"/>
          </w:tcPr>
          <w:p w:rsidR="0058653A" w:rsidRPr="001A3A5B" w:rsidRDefault="0058653A" w:rsidP="0058653A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58653A" w:rsidRPr="00F505AB" w:rsidTr="00F505AB">
        <w:trPr>
          <w:trHeight w:val="711"/>
        </w:trPr>
        <w:tc>
          <w:tcPr>
            <w:tcW w:w="664" w:type="dxa"/>
          </w:tcPr>
          <w:p w:rsidR="0058653A" w:rsidRPr="00CA4CFC" w:rsidRDefault="0058653A" w:rsidP="00843C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71" w:type="dxa"/>
          </w:tcPr>
          <w:p w:rsidR="0058653A" w:rsidRPr="00CA4CFC" w:rsidRDefault="0058653A" w:rsidP="006411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Принять меры по устранению выявленных недостатков, нарушений и недопущению их в дальнейшем.</w:t>
            </w:r>
          </w:p>
        </w:tc>
        <w:tc>
          <w:tcPr>
            <w:tcW w:w="5740" w:type="dxa"/>
          </w:tcPr>
          <w:p w:rsidR="0058653A" w:rsidRPr="004276A1" w:rsidRDefault="0058653A" w:rsidP="006411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76A1">
              <w:rPr>
                <w:rFonts w:ascii="Times New Roman" w:hAnsi="Times New Roman" w:cs="Times New Roman"/>
                <w:sz w:val="20"/>
                <w:szCs w:val="20"/>
              </w:rPr>
              <w:t xml:space="preserve">Были изданы приказы директора Колледжа от 06 июня 2019 года № 39л/с -2 «Об устранении нарушений» и от 06 июня 2019 № 39л/с-3 «Об усилении трудовой дисциплины».  </w:t>
            </w:r>
          </w:p>
        </w:tc>
        <w:tc>
          <w:tcPr>
            <w:tcW w:w="1555" w:type="dxa"/>
          </w:tcPr>
          <w:p w:rsidR="0058653A" w:rsidRPr="001A3A5B" w:rsidRDefault="0058653A" w:rsidP="0041027B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696" w:type="dxa"/>
          </w:tcPr>
          <w:p w:rsidR="0058653A" w:rsidRPr="001A3A5B" w:rsidRDefault="0058653A" w:rsidP="0058653A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58653A" w:rsidRPr="00F505AB" w:rsidTr="00F505AB">
        <w:trPr>
          <w:trHeight w:val="711"/>
        </w:trPr>
        <w:tc>
          <w:tcPr>
            <w:tcW w:w="664" w:type="dxa"/>
          </w:tcPr>
          <w:p w:rsidR="0058653A" w:rsidRPr="00CA4CFC" w:rsidRDefault="0058653A" w:rsidP="00843C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71" w:type="dxa"/>
          </w:tcPr>
          <w:p w:rsidR="0058653A" w:rsidRPr="00CA4CFC" w:rsidRDefault="0058653A" w:rsidP="00500F06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Обеспечить возмещение в республиканский бюджет сре</w:t>
            </w:r>
            <w:proofErr w:type="gramStart"/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дств в с</w:t>
            </w:r>
            <w:proofErr w:type="gramEnd"/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умме 133,975 тыс. рублей в денежном эквиваленте либо выполнением дополнительных работ.</w:t>
            </w:r>
          </w:p>
        </w:tc>
        <w:tc>
          <w:tcPr>
            <w:tcW w:w="5740" w:type="dxa"/>
          </w:tcPr>
          <w:p w:rsidR="0058653A" w:rsidRPr="00F505AB" w:rsidRDefault="0058653A" w:rsidP="006A0AC8">
            <w:pPr>
              <w:tabs>
                <w:tab w:val="left" w:pos="31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Обеспечено выполнение дополнительных работ на сумму 133,975 тыс. руб. по адресу: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Улан-Удэ, ул. Пушкина, д. 17. Представлены копии соглашения об устранении нарушений от 22.07.2019 № 953, ЛСР от 22.07.2019, КС-2, КС-3 от 30.08.2019 № 1, фотографии. </w:t>
            </w:r>
          </w:p>
        </w:tc>
        <w:tc>
          <w:tcPr>
            <w:tcW w:w="1555" w:type="dxa"/>
          </w:tcPr>
          <w:p w:rsidR="0058653A" w:rsidRPr="006B7D94" w:rsidRDefault="0058653A" w:rsidP="00E04825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D94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58653A" w:rsidRPr="006B7D94" w:rsidRDefault="0058653A" w:rsidP="00E04825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</w:tcPr>
          <w:p w:rsidR="0058653A" w:rsidRPr="006B7D94" w:rsidRDefault="0058653A" w:rsidP="0058653A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6B7D94">
              <w:rPr>
                <w:rFonts w:ascii="Times New Roman" w:hAnsi="Times New Roman"/>
                <w:sz w:val="20"/>
                <w:szCs w:val="20"/>
              </w:rPr>
              <w:t>С</w:t>
            </w:r>
            <w:r w:rsidRPr="006B7D94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</w:t>
            </w:r>
            <w:r w:rsidRPr="006B7D94">
              <w:rPr>
                <w:rFonts w:ascii="Times New Roman" w:hAnsi="Times New Roman" w:cs="Times New Roman"/>
                <w:sz w:val="20"/>
                <w:szCs w:val="20"/>
              </w:rPr>
              <w:t>с контроля</w:t>
            </w:r>
          </w:p>
        </w:tc>
      </w:tr>
      <w:tr w:rsidR="0058653A" w:rsidRPr="00F505AB" w:rsidTr="00F505AB">
        <w:trPr>
          <w:trHeight w:val="711"/>
        </w:trPr>
        <w:tc>
          <w:tcPr>
            <w:tcW w:w="664" w:type="dxa"/>
          </w:tcPr>
          <w:p w:rsidR="0058653A" w:rsidRPr="00F505AB" w:rsidRDefault="0058653A" w:rsidP="00843C8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71" w:type="dxa"/>
          </w:tcPr>
          <w:p w:rsidR="0058653A" w:rsidRPr="00CA4CFC" w:rsidRDefault="0058653A" w:rsidP="00500F06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В установленном порядке привлечь к ответственности должностных лиц, допустивших нарушения.</w:t>
            </w:r>
          </w:p>
        </w:tc>
        <w:tc>
          <w:tcPr>
            <w:tcW w:w="5740" w:type="dxa"/>
          </w:tcPr>
          <w:p w:rsidR="0058653A" w:rsidRPr="00F505AB" w:rsidRDefault="0058653A" w:rsidP="005865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Применено дисциплинарное взыскание за выявленные недостатки и нарушения в виде замечания (приказ № 44 л/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24.06.2019):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начальнику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АХЧ, экономисту, бухгалтеру материальной группы 1 категории, старшему лаборанту.     </w:t>
            </w:r>
          </w:p>
        </w:tc>
        <w:tc>
          <w:tcPr>
            <w:tcW w:w="1555" w:type="dxa"/>
          </w:tcPr>
          <w:p w:rsidR="0058653A" w:rsidRPr="001A3A5B" w:rsidRDefault="0058653A" w:rsidP="008A747C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58653A" w:rsidRPr="001A3A5B" w:rsidRDefault="0058653A" w:rsidP="008A74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</w:tcPr>
          <w:p w:rsidR="0058653A" w:rsidRPr="001A3A5B" w:rsidRDefault="0058653A" w:rsidP="0058653A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58653A" w:rsidRPr="003B2883" w:rsidTr="00F505AB">
        <w:trPr>
          <w:trHeight w:val="506"/>
        </w:trPr>
        <w:tc>
          <w:tcPr>
            <w:tcW w:w="664" w:type="dxa"/>
          </w:tcPr>
          <w:p w:rsidR="0058653A" w:rsidRPr="003B2883" w:rsidRDefault="0058653A" w:rsidP="00843C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1" w:type="dxa"/>
          </w:tcPr>
          <w:p w:rsidR="0058653A" w:rsidRPr="003B2883" w:rsidRDefault="0058653A" w:rsidP="00EE1A90">
            <w:pPr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A90">
              <w:rPr>
                <w:rFonts w:ascii="Times New Roman" w:hAnsi="Times New Roman" w:cs="Times New Roman"/>
                <w:b/>
                <w:sz w:val="20"/>
                <w:szCs w:val="20"/>
              </w:rPr>
              <w:t>Письмо от 03.06.2019 № 47-05-07-И580/19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E1A90">
              <w:rPr>
                <w:rFonts w:ascii="Times New Roman" w:hAnsi="Times New Roman" w:cs="Times New Roman"/>
                <w:b/>
                <w:sz w:val="20"/>
                <w:szCs w:val="20"/>
              </w:rPr>
              <w:t>Управлению Федеральной антимонопольной службы по Республике Бурятия</w:t>
            </w:r>
          </w:p>
        </w:tc>
        <w:tc>
          <w:tcPr>
            <w:tcW w:w="5740" w:type="dxa"/>
          </w:tcPr>
          <w:p w:rsidR="0058653A" w:rsidRDefault="0058653A" w:rsidP="006306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от 26.06.2019 о назначении административного наказания по делу об административном правонарушении  № 05-22/26-2019: юридическое лицо </w:t>
            </w:r>
            <w:r w:rsidRPr="00B82214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ПОУ</w:t>
            </w:r>
            <w:r w:rsidRPr="00B82214">
              <w:rPr>
                <w:rFonts w:ascii="Times New Roman" w:hAnsi="Times New Roman" w:cs="Times New Roman"/>
                <w:sz w:val="20"/>
                <w:szCs w:val="20"/>
              </w:rPr>
              <w:t xml:space="preserve"> РБ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Колледж искусств им. П.И. Чайковского</w:t>
            </w:r>
            <w:r w:rsidRPr="00B8221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признано виновным в совершении административного правонарушения, предусмотренного частью 4 статьи 7.32.3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КоАП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РФ – наложен минимальный штраф в размере 10,0 тыс. руб.</w:t>
            </w:r>
          </w:p>
          <w:p w:rsidR="0058653A" w:rsidRPr="003B2883" w:rsidRDefault="0058653A" w:rsidP="005865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от 26.06.2019 о назначении административного наказания по делу об административном правонарушении  № 05-22/27-2019: директор ГАПОУ РБ </w:t>
            </w:r>
            <w:r w:rsidRPr="00B8221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Колледж искусств им. П.И. Чайковского</w:t>
            </w:r>
            <w:r w:rsidRPr="00B8221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признан  виновным в совершении административного правонарушения, предусмотренного частью 4 статьи 7.32.3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КоАП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РФ – наложен минимальный штраф в размере 2,0 тыс. руб.</w:t>
            </w:r>
          </w:p>
        </w:tc>
        <w:tc>
          <w:tcPr>
            <w:tcW w:w="1555" w:type="dxa"/>
          </w:tcPr>
          <w:p w:rsidR="0058653A" w:rsidRPr="003B2883" w:rsidRDefault="0058653A" w:rsidP="00843C88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6" w:type="dxa"/>
          </w:tcPr>
          <w:p w:rsidR="0058653A" w:rsidRPr="003B2883" w:rsidRDefault="0058653A" w:rsidP="00843C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505AB" w:rsidRPr="00F505AB" w:rsidRDefault="00F505AB" w:rsidP="00F505AB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:rsidR="00F505AB" w:rsidRPr="00F505AB" w:rsidRDefault="00F505AB" w:rsidP="00F505AB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sectPr w:rsidR="00F505AB" w:rsidRPr="00F505AB" w:rsidSect="00051BCE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463926"/>
    <w:multiLevelType w:val="multilevel"/>
    <w:tmpl w:val="CA14D3E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875" w:hanging="1335"/>
      </w:pPr>
    </w:lvl>
    <w:lvl w:ilvl="2">
      <w:start w:val="1"/>
      <w:numFmt w:val="decimal"/>
      <w:isLgl/>
      <w:lvlText w:val="%1.%2.%3."/>
      <w:lvlJc w:val="left"/>
      <w:pPr>
        <w:ind w:left="1875" w:hanging="1335"/>
      </w:pPr>
    </w:lvl>
    <w:lvl w:ilvl="3">
      <w:start w:val="1"/>
      <w:numFmt w:val="decimal"/>
      <w:isLgl/>
      <w:lvlText w:val="%1.%2.%3.%4."/>
      <w:lvlJc w:val="left"/>
      <w:pPr>
        <w:ind w:left="1875" w:hanging="1335"/>
      </w:pPr>
    </w:lvl>
    <w:lvl w:ilvl="4">
      <w:start w:val="1"/>
      <w:numFmt w:val="decimal"/>
      <w:isLgl/>
      <w:lvlText w:val="%1.%2.%3.%4.%5."/>
      <w:lvlJc w:val="left"/>
      <w:pPr>
        <w:ind w:left="1875" w:hanging="1335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05AB"/>
    <w:rsid w:val="00042623"/>
    <w:rsid w:val="00046163"/>
    <w:rsid w:val="00053BC6"/>
    <w:rsid w:val="00060684"/>
    <w:rsid w:val="00073699"/>
    <w:rsid w:val="0008734B"/>
    <w:rsid w:val="000A0381"/>
    <w:rsid w:val="000B62F7"/>
    <w:rsid w:val="000D458C"/>
    <w:rsid w:val="000E14A8"/>
    <w:rsid w:val="000E3B45"/>
    <w:rsid w:val="000E7005"/>
    <w:rsid w:val="000F633C"/>
    <w:rsid w:val="001261B2"/>
    <w:rsid w:val="00131A0C"/>
    <w:rsid w:val="00141E03"/>
    <w:rsid w:val="00146C8D"/>
    <w:rsid w:val="00155763"/>
    <w:rsid w:val="0017418D"/>
    <w:rsid w:val="001B1924"/>
    <w:rsid w:val="001C0990"/>
    <w:rsid w:val="001C3996"/>
    <w:rsid w:val="001C5CC3"/>
    <w:rsid w:val="001E1E53"/>
    <w:rsid w:val="001E4856"/>
    <w:rsid w:val="001E4F74"/>
    <w:rsid w:val="001F67C9"/>
    <w:rsid w:val="00215B12"/>
    <w:rsid w:val="002254C4"/>
    <w:rsid w:val="00235710"/>
    <w:rsid w:val="00253265"/>
    <w:rsid w:val="00272140"/>
    <w:rsid w:val="002770B2"/>
    <w:rsid w:val="00284A8A"/>
    <w:rsid w:val="002A0D7A"/>
    <w:rsid w:val="002B75C8"/>
    <w:rsid w:val="002D2C2E"/>
    <w:rsid w:val="002E2911"/>
    <w:rsid w:val="002F2A03"/>
    <w:rsid w:val="002F45B4"/>
    <w:rsid w:val="002F4B6C"/>
    <w:rsid w:val="00301A8C"/>
    <w:rsid w:val="00301DE5"/>
    <w:rsid w:val="00313C22"/>
    <w:rsid w:val="00340440"/>
    <w:rsid w:val="003707EF"/>
    <w:rsid w:val="00396E06"/>
    <w:rsid w:val="003A125B"/>
    <w:rsid w:val="003A2C0A"/>
    <w:rsid w:val="003B2883"/>
    <w:rsid w:val="003E7AE7"/>
    <w:rsid w:val="003F6C02"/>
    <w:rsid w:val="004031B4"/>
    <w:rsid w:val="004045AA"/>
    <w:rsid w:val="0041027B"/>
    <w:rsid w:val="00420090"/>
    <w:rsid w:val="004276A1"/>
    <w:rsid w:val="00454DCE"/>
    <w:rsid w:val="00486FC7"/>
    <w:rsid w:val="0048705E"/>
    <w:rsid w:val="004B520C"/>
    <w:rsid w:val="004C58F2"/>
    <w:rsid w:val="004F525C"/>
    <w:rsid w:val="00500F06"/>
    <w:rsid w:val="00511C49"/>
    <w:rsid w:val="0052001B"/>
    <w:rsid w:val="00541D60"/>
    <w:rsid w:val="00547AC5"/>
    <w:rsid w:val="005674E9"/>
    <w:rsid w:val="0057448E"/>
    <w:rsid w:val="0058653A"/>
    <w:rsid w:val="005A7C0D"/>
    <w:rsid w:val="005D1B23"/>
    <w:rsid w:val="00624CB2"/>
    <w:rsid w:val="006306B2"/>
    <w:rsid w:val="006411DD"/>
    <w:rsid w:val="00641520"/>
    <w:rsid w:val="00651F8A"/>
    <w:rsid w:val="0067091A"/>
    <w:rsid w:val="00671D18"/>
    <w:rsid w:val="00672702"/>
    <w:rsid w:val="006A0AC8"/>
    <w:rsid w:val="006B2A0C"/>
    <w:rsid w:val="006B7D94"/>
    <w:rsid w:val="006C15B2"/>
    <w:rsid w:val="006C2CEF"/>
    <w:rsid w:val="006C4AB9"/>
    <w:rsid w:val="006F7222"/>
    <w:rsid w:val="00771A1B"/>
    <w:rsid w:val="00795C71"/>
    <w:rsid w:val="007A4213"/>
    <w:rsid w:val="007A7876"/>
    <w:rsid w:val="007B4F8D"/>
    <w:rsid w:val="007D0BE9"/>
    <w:rsid w:val="007D124A"/>
    <w:rsid w:val="007F0F9F"/>
    <w:rsid w:val="0080232E"/>
    <w:rsid w:val="00813325"/>
    <w:rsid w:val="00817C90"/>
    <w:rsid w:val="008257F7"/>
    <w:rsid w:val="00847D08"/>
    <w:rsid w:val="00851853"/>
    <w:rsid w:val="00855593"/>
    <w:rsid w:val="008555D7"/>
    <w:rsid w:val="00856E6F"/>
    <w:rsid w:val="00863484"/>
    <w:rsid w:val="00873744"/>
    <w:rsid w:val="00886C1A"/>
    <w:rsid w:val="008B01A5"/>
    <w:rsid w:val="008B1230"/>
    <w:rsid w:val="008C3B81"/>
    <w:rsid w:val="008D3DE4"/>
    <w:rsid w:val="008E02DF"/>
    <w:rsid w:val="008F58A0"/>
    <w:rsid w:val="00900460"/>
    <w:rsid w:val="009008E2"/>
    <w:rsid w:val="009048D5"/>
    <w:rsid w:val="0092018E"/>
    <w:rsid w:val="0093325C"/>
    <w:rsid w:val="009631CD"/>
    <w:rsid w:val="00976F95"/>
    <w:rsid w:val="00991082"/>
    <w:rsid w:val="00996725"/>
    <w:rsid w:val="009A1C95"/>
    <w:rsid w:val="009A3579"/>
    <w:rsid w:val="009C54D0"/>
    <w:rsid w:val="009D6000"/>
    <w:rsid w:val="00A13AAE"/>
    <w:rsid w:val="00A26A9A"/>
    <w:rsid w:val="00A6357C"/>
    <w:rsid w:val="00A67B83"/>
    <w:rsid w:val="00A71D40"/>
    <w:rsid w:val="00A90BE5"/>
    <w:rsid w:val="00AB0E13"/>
    <w:rsid w:val="00AD0B06"/>
    <w:rsid w:val="00AD6FB2"/>
    <w:rsid w:val="00AE2D53"/>
    <w:rsid w:val="00AF3280"/>
    <w:rsid w:val="00B02828"/>
    <w:rsid w:val="00B07A07"/>
    <w:rsid w:val="00B21706"/>
    <w:rsid w:val="00B74230"/>
    <w:rsid w:val="00B760FF"/>
    <w:rsid w:val="00B9027C"/>
    <w:rsid w:val="00B9673C"/>
    <w:rsid w:val="00BA0560"/>
    <w:rsid w:val="00BA2F1D"/>
    <w:rsid w:val="00BF7944"/>
    <w:rsid w:val="00C131D3"/>
    <w:rsid w:val="00C13535"/>
    <w:rsid w:val="00C57BB5"/>
    <w:rsid w:val="00C70F52"/>
    <w:rsid w:val="00C73AF5"/>
    <w:rsid w:val="00CA14CA"/>
    <w:rsid w:val="00CA4CFC"/>
    <w:rsid w:val="00CB7B52"/>
    <w:rsid w:val="00CF0CB4"/>
    <w:rsid w:val="00D00E7C"/>
    <w:rsid w:val="00D03521"/>
    <w:rsid w:val="00D17534"/>
    <w:rsid w:val="00D25D15"/>
    <w:rsid w:val="00D3242D"/>
    <w:rsid w:val="00D35468"/>
    <w:rsid w:val="00D4391C"/>
    <w:rsid w:val="00D611E5"/>
    <w:rsid w:val="00D62C8E"/>
    <w:rsid w:val="00D659F4"/>
    <w:rsid w:val="00D96836"/>
    <w:rsid w:val="00DA5263"/>
    <w:rsid w:val="00DB3E99"/>
    <w:rsid w:val="00DD6A53"/>
    <w:rsid w:val="00E178DC"/>
    <w:rsid w:val="00E26172"/>
    <w:rsid w:val="00E80EF1"/>
    <w:rsid w:val="00E90CFC"/>
    <w:rsid w:val="00E940BC"/>
    <w:rsid w:val="00ED5D18"/>
    <w:rsid w:val="00EE1A90"/>
    <w:rsid w:val="00EF3DAB"/>
    <w:rsid w:val="00EF4F14"/>
    <w:rsid w:val="00F05FEB"/>
    <w:rsid w:val="00F06428"/>
    <w:rsid w:val="00F24D04"/>
    <w:rsid w:val="00F35F78"/>
    <w:rsid w:val="00F5050C"/>
    <w:rsid w:val="00F505AB"/>
    <w:rsid w:val="00F76FFF"/>
    <w:rsid w:val="00F81D7C"/>
    <w:rsid w:val="00F87BBB"/>
    <w:rsid w:val="00FB2815"/>
    <w:rsid w:val="00FD2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5A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05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F505AB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F505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505A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F505AB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Normal (Web)"/>
    <w:basedOn w:val="a"/>
    <w:uiPriority w:val="99"/>
    <w:rsid w:val="00BA2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SnowBars</dc:creator>
  <cp:keywords/>
  <dc:description/>
  <cp:lastModifiedBy>GalsanovaIB</cp:lastModifiedBy>
  <cp:revision>255</cp:revision>
  <cp:lastPrinted>2019-09-18T05:10:00Z</cp:lastPrinted>
  <dcterms:created xsi:type="dcterms:W3CDTF">2019-08-03T06:16:00Z</dcterms:created>
  <dcterms:modified xsi:type="dcterms:W3CDTF">2022-01-10T05:46:00Z</dcterms:modified>
</cp:coreProperties>
</file>